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BD" w:rsidRDefault="000758BD" w:rsidP="000758BD">
      <w:pPr>
        <w:pStyle w:val="Geenafstand"/>
        <w:jc w:val="center"/>
        <w:rPr>
          <w:sz w:val="24"/>
          <w:szCs w:val="24"/>
        </w:rPr>
      </w:pPr>
      <w:r w:rsidRPr="000758BD">
        <w:rPr>
          <w:sz w:val="24"/>
          <w:szCs w:val="24"/>
          <w:u w:val="single"/>
        </w:rPr>
        <w:t>BIJLAGE 2</w:t>
      </w:r>
    </w:p>
    <w:p w:rsidR="000758BD" w:rsidRPr="000758BD" w:rsidRDefault="000758BD" w:rsidP="000758BD">
      <w:pPr>
        <w:pStyle w:val="Geenafstand"/>
        <w:jc w:val="center"/>
        <w:rPr>
          <w:sz w:val="24"/>
          <w:szCs w:val="24"/>
          <w:u w:val="single"/>
        </w:rPr>
      </w:pPr>
      <w:r w:rsidRPr="000758BD">
        <w:rPr>
          <w:sz w:val="24"/>
          <w:szCs w:val="24"/>
          <w:u w:val="single"/>
        </w:rPr>
        <w:t>Boeken VI en XIV Wetboek economisch recht</w:t>
      </w:r>
    </w:p>
    <w:p w:rsidR="000758BD" w:rsidRPr="000758BD" w:rsidRDefault="000758BD" w:rsidP="000758BD">
      <w:pPr>
        <w:pStyle w:val="Geenafstand"/>
        <w:jc w:val="center"/>
        <w:rPr>
          <w:b/>
          <w:sz w:val="24"/>
          <w:szCs w:val="24"/>
          <w:u w:val="single"/>
        </w:rPr>
      </w:pPr>
      <w:r w:rsidRPr="000758BD">
        <w:rPr>
          <w:b/>
          <w:sz w:val="24"/>
          <w:szCs w:val="24"/>
          <w:u w:val="single"/>
        </w:rPr>
        <w:t>FORMULIER VOOR HERROEPING</w:t>
      </w:r>
    </w:p>
    <w:p w:rsidR="000758BD" w:rsidRDefault="000758BD" w:rsidP="000758BD">
      <w:pPr>
        <w:pStyle w:val="Geenafstand"/>
        <w:jc w:val="center"/>
        <w:rPr>
          <w:sz w:val="24"/>
          <w:szCs w:val="24"/>
        </w:rPr>
      </w:pPr>
    </w:p>
    <w:p w:rsidR="000758BD" w:rsidRDefault="000758BD" w:rsidP="000758BD">
      <w:pPr>
        <w:pStyle w:val="Geenafstand"/>
        <w:jc w:val="center"/>
        <w:rPr>
          <w:sz w:val="24"/>
          <w:szCs w:val="24"/>
        </w:rPr>
      </w:pPr>
      <w:r w:rsidRPr="000758BD">
        <w:rPr>
          <w:sz w:val="24"/>
          <w:szCs w:val="24"/>
        </w:rPr>
        <w:t>(Dit formulier alleen invullen en terugzenden als u de overeenkomst wilt herroepen)</w:t>
      </w:r>
    </w:p>
    <w:p w:rsidR="000758BD" w:rsidRDefault="000758BD" w:rsidP="000758BD">
      <w:pPr>
        <w:pStyle w:val="Geenafstand"/>
        <w:rPr>
          <w:sz w:val="24"/>
          <w:szCs w:val="24"/>
        </w:rPr>
      </w:pPr>
    </w:p>
    <w:p w:rsidR="000758BD" w:rsidRDefault="000758BD" w:rsidP="000758BD">
      <w:pPr>
        <w:pStyle w:val="Geenafstand"/>
        <w:rPr>
          <w:sz w:val="24"/>
          <w:szCs w:val="24"/>
        </w:rPr>
      </w:pPr>
    </w:p>
    <w:p w:rsidR="000758BD" w:rsidRDefault="000758BD" w:rsidP="000758BD">
      <w:pPr>
        <w:pStyle w:val="Geenafstand"/>
        <w:rPr>
          <w:sz w:val="24"/>
          <w:szCs w:val="24"/>
        </w:rPr>
      </w:pPr>
    </w:p>
    <w:p w:rsidR="000758BD" w:rsidRDefault="000758BD" w:rsidP="000758BD">
      <w:pPr>
        <w:pStyle w:val="Geenafstand"/>
        <w:rPr>
          <w:sz w:val="24"/>
          <w:szCs w:val="24"/>
        </w:rPr>
      </w:pPr>
    </w:p>
    <w:p w:rsidR="000758BD" w:rsidRDefault="000758BD" w:rsidP="000758BD">
      <w:pPr>
        <w:pStyle w:val="Geenafstand"/>
        <w:rPr>
          <w:sz w:val="24"/>
          <w:szCs w:val="24"/>
        </w:rPr>
      </w:pPr>
      <w:r w:rsidRPr="000758BD">
        <w:rPr>
          <w:sz w:val="24"/>
          <w:szCs w:val="24"/>
        </w:rPr>
        <w:t xml:space="preserve"> — Aan </w:t>
      </w:r>
    </w:p>
    <w:p w:rsidR="000758BD" w:rsidRDefault="00885C9A" w:rsidP="000758B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EV Creative</w:t>
      </w:r>
      <w:r w:rsidR="000758BD">
        <w:rPr>
          <w:sz w:val="24"/>
          <w:szCs w:val="24"/>
        </w:rPr>
        <w:t xml:space="preserve"> Design (onderdeel van Het Suikerbolleke)</w:t>
      </w:r>
    </w:p>
    <w:p w:rsidR="000758BD" w:rsidRDefault="000758BD" w:rsidP="000758B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Gildestraat 4</w:t>
      </w:r>
    </w:p>
    <w:p w:rsidR="000758BD" w:rsidRDefault="000758BD" w:rsidP="000758B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1982 Weerde</w:t>
      </w:r>
    </w:p>
    <w:p w:rsidR="000758BD" w:rsidRDefault="000758BD" w:rsidP="000758B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 0633.925.385</w:t>
      </w:r>
    </w:p>
    <w:p w:rsidR="000758BD" w:rsidRDefault="00086601" w:rsidP="000758BD">
      <w:pPr>
        <w:pStyle w:val="Geenafstand"/>
        <w:rPr>
          <w:sz w:val="24"/>
          <w:szCs w:val="24"/>
        </w:rPr>
      </w:pPr>
      <w:hyperlink r:id="rId5" w:history="1">
        <w:r w:rsidR="00885C9A" w:rsidRPr="00473970">
          <w:rPr>
            <w:rStyle w:val="Hyperlink"/>
            <w:sz w:val="24"/>
            <w:szCs w:val="24"/>
          </w:rPr>
          <w:t>retour@evcreativedesign.be</w:t>
        </w:r>
      </w:hyperlink>
    </w:p>
    <w:p w:rsidR="000758BD" w:rsidRDefault="000758BD" w:rsidP="000758BD">
      <w:pPr>
        <w:pStyle w:val="Geenafstand"/>
        <w:rPr>
          <w:sz w:val="24"/>
          <w:szCs w:val="24"/>
        </w:rPr>
      </w:pPr>
    </w:p>
    <w:p w:rsidR="000758BD" w:rsidRDefault="000758BD" w:rsidP="000758BD">
      <w:pPr>
        <w:pStyle w:val="Geenafstand"/>
        <w:rPr>
          <w:sz w:val="24"/>
          <w:szCs w:val="24"/>
        </w:rPr>
      </w:pPr>
    </w:p>
    <w:p w:rsidR="000758BD" w:rsidRDefault="00086601" w:rsidP="000758B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— Ik/Wij (*) deel/delen (*) </w:t>
      </w:r>
      <w:r w:rsidR="000758BD" w:rsidRPr="000758BD">
        <w:rPr>
          <w:sz w:val="24"/>
          <w:szCs w:val="24"/>
        </w:rPr>
        <w:t>u hierbij mede dat ik/wij (*) onze overeenkomst betreffende de verkoop van de volgende goederen (*)/levering van de volgende dienst (</w:t>
      </w:r>
      <w:r>
        <w:rPr>
          <w:sz w:val="24"/>
          <w:szCs w:val="24"/>
        </w:rPr>
        <w:t xml:space="preserve">*) herroep/herroepen (*). Reden: </w:t>
      </w:r>
      <w:r w:rsidR="000758BD" w:rsidRPr="000758BD">
        <w:rPr>
          <w:sz w:val="24"/>
          <w:szCs w:val="24"/>
        </w:rPr>
        <w:t>………………</w:t>
      </w:r>
      <w:proofErr w:type="gramStart"/>
      <w:r w:rsidR="000758BD" w:rsidRPr="000758BD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  <w:r w:rsidR="000758BD">
        <w:rPr>
          <w:sz w:val="24"/>
          <w:szCs w:val="24"/>
        </w:rPr>
        <w:t>……………………………………………………………………….</w:t>
      </w:r>
    </w:p>
    <w:p w:rsidR="00086601" w:rsidRDefault="00086601" w:rsidP="000758BD">
      <w:pPr>
        <w:pStyle w:val="Geenafstand"/>
        <w:rPr>
          <w:sz w:val="24"/>
          <w:szCs w:val="24"/>
        </w:rPr>
      </w:pPr>
      <w:r w:rsidRPr="000758BD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…………………………………………………………………………………….</w:t>
      </w:r>
    </w:p>
    <w:p w:rsidR="000758BD" w:rsidRDefault="000758BD" w:rsidP="000758BD">
      <w:pPr>
        <w:pStyle w:val="Geenafstand"/>
        <w:rPr>
          <w:sz w:val="24"/>
          <w:szCs w:val="24"/>
        </w:rPr>
      </w:pPr>
    </w:p>
    <w:p w:rsidR="00086601" w:rsidRDefault="000758BD" w:rsidP="0008660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— Besteld op (</w:t>
      </w:r>
      <w:proofErr w:type="gramStart"/>
      <w:r>
        <w:rPr>
          <w:sz w:val="24"/>
          <w:szCs w:val="24"/>
        </w:rPr>
        <w:t>*)</w:t>
      </w:r>
      <w:r w:rsidR="00086601">
        <w:rPr>
          <w:sz w:val="24"/>
          <w:szCs w:val="24"/>
        </w:rPr>
        <w:t>…</w:t>
      </w:r>
      <w:proofErr w:type="gramEnd"/>
      <w:r w:rsidR="00086601">
        <w:rPr>
          <w:sz w:val="24"/>
          <w:szCs w:val="24"/>
        </w:rPr>
        <w:t>………………………………………….</w:t>
      </w:r>
      <w:r w:rsidR="00086601">
        <w:rPr>
          <w:sz w:val="24"/>
          <w:szCs w:val="24"/>
        </w:rPr>
        <w:t>……………………………………………………………………….</w:t>
      </w:r>
    </w:p>
    <w:p w:rsidR="000758BD" w:rsidRDefault="000758BD" w:rsidP="000758B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/Ontvangen op </w:t>
      </w:r>
      <w:r w:rsidRPr="000758BD">
        <w:rPr>
          <w:sz w:val="24"/>
          <w:szCs w:val="24"/>
        </w:rPr>
        <w:t>(*)</w:t>
      </w:r>
      <w:r>
        <w:rPr>
          <w:sz w:val="24"/>
          <w:szCs w:val="24"/>
        </w:rPr>
        <w:t xml:space="preserve"> </w:t>
      </w:r>
      <w:r w:rsidRPr="000758B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</w:t>
      </w:r>
      <w:r w:rsidR="00086601">
        <w:rPr>
          <w:sz w:val="24"/>
          <w:szCs w:val="24"/>
        </w:rPr>
        <w:t>…………………</w:t>
      </w:r>
      <w:proofErr w:type="gramStart"/>
      <w:r w:rsidR="00086601">
        <w:rPr>
          <w:sz w:val="24"/>
          <w:szCs w:val="24"/>
        </w:rPr>
        <w:t>…….</w:t>
      </w:r>
      <w:proofErr w:type="gramEnd"/>
      <w:r w:rsidR="00086601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…………………………………..…</w:t>
      </w:r>
    </w:p>
    <w:p w:rsidR="000758BD" w:rsidRDefault="000758BD" w:rsidP="000758BD">
      <w:pPr>
        <w:pStyle w:val="Geenafstand"/>
        <w:rPr>
          <w:sz w:val="24"/>
          <w:szCs w:val="24"/>
        </w:rPr>
      </w:pPr>
    </w:p>
    <w:p w:rsidR="000758BD" w:rsidRDefault="000758BD" w:rsidP="000758B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— Naam /Namen consument(en)</w:t>
      </w:r>
      <w:r w:rsidRPr="000758BD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0758BD" w:rsidRDefault="000758BD" w:rsidP="000758B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…………....</w:t>
      </w:r>
      <w:r w:rsidRPr="000758BD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0758BD">
        <w:rPr>
          <w:sz w:val="24"/>
          <w:szCs w:val="24"/>
        </w:rPr>
        <w:t xml:space="preserve"> </w:t>
      </w:r>
    </w:p>
    <w:p w:rsidR="000758BD" w:rsidRDefault="000758BD" w:rsidP="000758BD">
      <w:pPr>
        <w:pStyle w:val="Geenafstand"/>
        <w:rPr>
          <w:sz w:val="24"/>
          <w:szCs w:val="24"/>
        </w:rPr>
      </w:pPr>
    </w:p>
    <w:p w:rsidR="000758BD" w:rsidRDefault="000758BD" w:rsidP="000758BD">
      <w:pPr>
        <w:pStyle w:val="Geenafstand"/>
        <w:rPr>
          <w:sz w:val="24"/>
          <w:szCs w:val="24"/>
        </w:rPr>
      </w:pPr>
      <w:r w:rsidRPr="000758BD">
        <w:rPr>
          <w:sz w:val="24"/>
          <w:szCs w:val="24"/>
        </w:rPr>
        <w:t>— Adres consument(en) 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086601" w:rsidRDefault="000758BD" w:rsidP="00086601">
      <w:pPr>
        <w:pStyle w:val="Geenafstand"/>
        <w:rPr>
          <w:sz w:val="24"/>
          <w:szCs w:val="24"/>
        </w:rPr>
      </w:pPr>
      <w:r w:rsidRPr="000758B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0758BD" w:rsidRDefault="000758BD" w:rsidP="000758BD">
      <w:pPr>
        <w:pStyle w:val="Geenafstand"/>
        <w:rPr>
          <w:sz w:val="24"/>
          <w:szCs w:val="24"/>
        </w:rPr>
      </w:pPr>
    </w:p>
    <w:p w:rsidR="000758BD" w:rsidRDefault="000758BD" w:rsidP="000758BD">
      <w:pPr>
        <w:pStyle w:val="Geenafstand"/>
        <w:rPr>
          <w:sz w:val="24"/>
          <w:szCs w:val="24"/>
        </w:rPr>
      </w:pPr>
      <w:r w:rsidRPr="000758BD">
        <w:rPr>
          <w:sz w:val="24"/>
          <w:szCs w:val="24"/>
        </w:rPr>
        <w:t xml:space="preserve">— </w:t>
      </w:r>
      <w:r w:rsidR="00086601">
        <w:rPr>
          <w:sz w:val="24"/>
          <w:szCs w:val="24"/>
        </w:rPr>
        <w:t>Rekeningnummer klant:</w:t>
      </w:r>
      <w:r w:rsidRPr="000758BD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86601" w:rsidRDefault="00086601" w:rsidP="000758BD">
      <w:pPr>
        <w:pStyle w:val="Geenafstand"/>
        <w:rPr>
          <w:sz w:val="24"/>
          <w:szCs w:val="24"/>
        </w:rPr>
      </w:pPr>
    </w:p>
    <w:p w:rsidR="000758BD" w:rsidRDefault="000758BD" w:rsidP="000758BD">
      <w:pPr>
        <w:pStyle w:val="Geenafstand"/>
        <w:rPr>
          <w:sz w:val="24"/>
          <w:szCs w:val="24"/>
        </w:rPr>
      </w:pPr>
    </w:p>
    <w:p w:rsidR="000739E7" w:rsidRDefault="000758BD" w:rsidP="000758BD">
      <w:pPr>
        <w:pStyle w:val="Geenafstand"/>
        <w:rPr>
          <w:sz w:val="24"/>
          <w:szCs w:val="24"/>
        </w:rPr>
      </w:pPr>
      <w:r w:rsidRPr="000758BD">
        <w:rPr>
          <w:sz w:val="24"/>
          <w:szCs w:val="24"/>
        </w:rPr>
        <w:t>—</w:t>
      </w:r>
      <w:r w:rsidR="000739E7">
        <w:rPr>
          <w:sz w:val="24"/>
          <w:szCs w:val="24"/>
        </w:rPr>
        <w:t xml:space="preserve"> Handtekening van consument(en)</w:t>
      </w:r>
      <w:r w:rsidR="00086601">
        <w:rPr>
          <w:sz w:val="24"/>
          <w:szCs w:val="24"/>
        </w:rPr>
        <w:t xml:space="preserve"> en datum</w:t>
      </w:r>
      <w:bookmarkStart w:id="0" w:name="_GoBack"/>
      <w:bookmarkEnd w:id="0"/>
    </w:p>
    <w:p w:rsidR="001A3555" w:rsidRPr="000758BD" w:rsidRDefault="000739E7" w:rsidP="000758B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……………….…..</w:t>
      </w:r>
      <w:r w:rsidR="000758BD" w:rsidRPr="000758BD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0758BD" w:rsidRDefault="000758BD" w:rsidP="000758BD">
      <w:pPr>
        <w:pStyle w:val="Geenafstand"/>
        <w:rPr>
          <w:sz w:val="24"/>
          <w:szCs w:val="24"/>
        </w:rPr>
      </w:pPr>
    </w:p>
    <w:p w:rsidR="000739E7" w:rsidRDefault="000739E7" w:rsidP="000758BD">
      <w:pPr>
        <w:pStyle w:val="Geenafstand"/>
        <w:rPr>
          <w:sz w:val="24"/>
          <w:szCs w:val="24"/>
        </w:rPr>
      </w:pPr>
    </w:p>
    <w:p w:rsidR="000739E7" w:rsidRDefault="000739E7" w:rsidP="000758BD">
      <w:pPr>
        <w:pStyle w:val="Geenafstand"/>
        <w:rPr>
          <w:sz w:val="24"/>
          <w:szCs w:val="24"/>
        </w:rPr>
      </w:pPr>
    </w:p>
    <w:p w:rsidR="000739E7" w:rsidRPr="000758BD" w:rsidRDefault="000739E7" w:rsidP="000758BD">
      <w:pPr>
        <w:pStyle w:val="Geenafstand"/>
        <w:rPr>
          <w:sz w:val="24"/>
          <w:szCs w:val="24"/>
        </w:rPr>
      </w:pPr>
    </w:p>
    <w:p w:rsidR="000758BD" w:rsidRPr="000758BD" w:rsidRDefault="000758BD" w:rsidP="000758BD">
      <w:pPr>
        <w:pStyle w:val="Geenafstand"/>
        <w:rPr>
          <w:sz w:val="24"/>
          <w:szCs w:val="24"/>
        </w:rPr>
      </w:pPr>
      <w:r w:rsidRPr="000758BD">
        <w:rPr>
          <w:sz w:val="24"/>
          <w:szCs w:val="24"/>
        </w:rPr>
        <w:t>(*) Doorhalen wat niet van toepassing is.</w:t>
      </w:r>
    </w:p>
    <w:sectPr w:rsidR="000758BD" w:rsidRPr="0007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1BE8"/>
    <w:multiLevelType w:val="hybridMultilevel"/>
    <w:tmpl w:val="695AFA68"/>
    <w:lvl w:ilvl="0" w:tplc="15CEC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BD"/>
    <w:rsid w:val="000739E7"/>
    <w:rsid w:val="000758BD"/>
    <w:rsid w:val="00086601"/>
    <w:rsid w:val="001A3555"/>
    <w:rsid w:val="008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4F18"/>
  <w15:chartTrackingRefBased/>
  <w15:docId w15:val="{CFBF5051-57CF-4897-B7D6-00BDFFE4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58B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75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tour@evcreativedesig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</dc:creator>
  <cp:keywords/>
  <dc:description/>
  <cp:lastModifiedBy>PRIVE</cp:lastModifiedBy>
  <cp:revision>2</cp:revision>
  <dcterms:created xsi:type="dcterms:W3CDTF">2020-11-09T15:13:00Z</dcterms:created>
  <dcterms:modified xsi:type="dcterms:W3CDTF">2020-11-09T15:13:00Z</dcterms:modified>
</cp:coreProperties>
</file>